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C7" w:rsidRDefault="002861C7" w:rsidP="002861C7">
      <w:pPr>
        <w:ind w:firstLine="709"/>
        <w:jc w:val="center"/>
        <w:rPr>
          <w:sz w:val="28"/>
          <w:szCs w:val="28"/>
        </w:rPr>
      </w:pPr>
      <w:r w:rsidRPr="002861C7">
        <w:rPr>
          <w:sz w:val="28"/>
          <w:szCs w:val="28"/>
        </w:rPr>
        <w:t>Перечень услуг, которые являются необходимыми и обязательными для предоставления органами местного самоуправления муниципальных услуг, и предоставляются организациями, участвующими в предоставлении муниципальных услуг</w:t>
      </w:r>
      <w:r w:rsidR="00273A15">
        <w:rPr>
          <w:sz w:val="28"/>
          <w:szCs w:val="28"/>
        </w:rPr>
        <w:t xml:space="preserve"> по состоянию на 10.10.2024г.</w:t>
      </w:r>
    </w:p>
    <w:p w:rsidR="002861C7" w:rsidRPr="002861C7" w:rsidRDefault="002861C7" w:rsidP="002861C7">
      <w:pPr>
        <w:ind w:firstLine="709"/>
        <w:jc w:val="center"/>
        <w:rPr>
          <w:sz w:val="28"/>
          <w:szCs w:val="28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13230"/>
      </w:tblGrid>
      <w:tr w:rsidR="002861C7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861C7" w:rsidRPr="002861C7" w:rsidRDefault="002861C7" w:rsidP="00B32388">
            <w:pPr>
              <w:jc w:val="center"/>
            </w:pPr>
            <w:r w:rsidRPr="002861C7">
              <w:t xml:space="preserve">№ </w:t>
            </w:r>
          </w:p>
          <w:p w:rsidR="002861C7" w:rsidRPr="002861C7" w:rsidRDefault="002861C7" w:rsidP="00B32388">
            <w:pPr>
              <w:jc w:val="center"/>
            </w:pPr>
            <w:proofErr w:type="gramStart"/>
            <w:r w:rsidRPr="002861C7">
              <w:t>п</w:t>
            </w:r>
            <w:proofErr w:type="gramEnd"/>
            <w:r w:rsidRPr="002861C7">
              <w:t>/п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861C7" w:rsidRPr="002861C7" w:rsidRDefault="002861C7" w:rsidP="00B32388">
            <w:pPr>
              <w:jc w:val="center"/>
            </w:pPr>
            <w:r w:rsidRPr="002861C7">
              <w:t>Наименование услуги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2861C7" w:rsidRDefault="009364FB" w:rsidP="00B32388">
            <w:pPr>
              <w:jc w:val="center"/>
            </w:pPr>
            <w:r>
              <w:t>1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47876">
              <w:rPr>
                <w:color w:val="000000"/>
              </w:rPr>
              <w:t xml:space="preserve">Выдача документов (выписки из домовой книги, выписки из </w:t>
            </w:r>
            <w:proofErr w:type="spellStart"/>
            <w:r w:rsidRPr="00147876">
              <w:rPr>
                <w:color w:val="000000"/>
              </w:rPr>
              <w:t>похозяйственной</w:t>
            </w:r>
            <w:proofErr w:type="spellEnd"/>
            <w:r w:rsidRPr="00147876">
              <w:rPr>
                <w:color w:val="000000"/>
              </w:rPr>
              <w:t xml:space="preserve"> книги, справок и иных документов)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2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24AD">
              <w:rPr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3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699D">
              <w:rPr>
                <w:color w:val="000000"/>
              </w:rPr>
              <w:t>О предоставлении информации об очередности предоставления жилых помещений на условиях социального найма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4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2284">
              <w:rPr>
                <w:color w:val="000000"/>
              </w:rPr>
              <w:t>Выдача разрешения (ордера) на производство земляных работ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5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60B5A">
              <w:rPr>
                <w:color w:val="000000"/>
              </w:rPr>
              <w:t>По приему документов, а также выдаче разрешений о переводе или отказе в переводе жилого помещения в нежилое или нежилого помещения в жилое помещение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6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присвоению, изменению и аннулированию адресов объектам недвижимости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7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9364FB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64FB">
              <w:rPr>
                <w:color w:val="000000"/>
              </w:rPr>
              <w:t>По приему документов и выдаче документов о согласовании переустройства и (или) перепланировки жилого помещения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8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273A15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hyperlink r:id="rId5" w:tgtFrame="_blank" w:history="1">
              <w:r w:rsidR="00E5774A">
                <w:t>П</w:t>
              </w:r>
              <w:r w:rsidR="00E5774A" w:rsidRPr="002F3209">
                <w:rPr>
                  <w:rStyle w:val="3"/>
                </w:rPr>
                <w:t>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признания садового дома жилым домом и жилого дома садовым домом</w:t>
              </w:r>
            </w:hyperlink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9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1595">
              <w:rPr>
                <w:color w:val="000000"/>
              </w:rPr>
              <w:t xml:space="preserve">Признание граждан </w:t>
            </w:r>
            <w:proofErr w:type="gramStart"/>
            <w:r w:rsidRPr="006E1595">
              <w:rPr>
                <w:color w:val="000000"/>
              </w:rPr>
              <w:t>малоимущими</w:t>
            </w:r>
            <w:proofErr w:type="gramEnd"/>
            <w:r w:rsidR="0085589A">
              <w:rPr>
                <w:color w:val="000000"/>
              </w:rPr>
              <w:t>,</w:t>
            </w:r>
            <w:r w:rsidRPr="006E1595">
              <w:rPr>
                <w:color w:val="000000"/>
              </w:rPr>
              <w:t> в целях постановки на учет в качестве нуждающихся в жилых помещениях, предоставляемых по договорам социального найма</w:t>
            </w:r>
          </w:p>
        </w:tc>
      </w:tr>
      <w:tr w:rsidR="00E5774A" w:rsidRPr="004F28AE" w:rsidTr="00E5774A">
        <w:trPr>
          <w:cantSplit/>
          <w:jc w:val="center"/>
        </w:trPr>
        <w:tc>
          <w:tcPr>
            <w:tcW w:w="14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Default="009364FB" w:rsidP="00B32388">
            <w:pPr>
              <w:jc w:val="center"/>
            </w:pPr>
            <w:r>
              <w:t>10</w:t>
            </w:r>
          </w:p>
        </w:tc>
        <w:tc>
          <w:tcPr>
            <w:tcW w:w="132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774A" w:rsidRPr="00AA0DD2" w:rsidRDefault="00E5774A" w:rsidP="00E577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C11">
              <w:rPr>
                <w:color w:val="000000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</w:tr>
    </w:tbl>
    <w:p w:rsidR="004E7CE0" w:rsidRPr="002861C7" w:rsidRDefault="004E7CE0">
      <w:bookmarkStart w:id="0" w:name="_GoBack"/>
      <w:bookmarkEnd w:id="0"/>
    </w:p>
    <w:sectPr w:rsidR="004E7CE0" w:rsidRPr="002861C7" w:rsidSect="0085589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C"/>
    <w:rsid w:val="00273A15"/>
    <w:rsid w:val="002861C7"/>
    <w:rsid w:val="004E7CE0"/>
    <w:rsid w:val="0085589A"/>
    <w:rsid w:val="009364FB"/>
    <w:rsid w:val="009C4276"/>
    <w:rsid w:val="009E3FCC"/>
    <w:rsid w:val="00E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Гиперссылка3"/>
    <w:basedOn w:val="a0"/>
    <w:rsid w:val="00E57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Гиперссылка3"/>
    <w:basedOn w:val="a0"/>
    <w:rsid w:val="00E5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614C94D0-7DC4-4B0B-B26E-D453F35D1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2024-10-09T02:41:00Z</cp:lastPrinted>
  <dcterms:created xsi:type="dcterms:W3CDTF">2024-10-08T01:24:00Z</dcterms:created>
  <dcterms:modified xsi:type="dcterms:W3CDTF">2024-10-09T02:42:00Z</dcterms:modified>
</cp:coreProperties>
</file>